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B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Dragi p</w:t>
      </w:r>
      <w:r>
        <w:rPr>
          <w:rFonts w:ascii="Times New Roman" w:hAnsi="Times New Roman" w:cs="Times New Roman"/>
          <w:sz w:val="24"/>
          <w:szCs w:val="24"/>
          <w:lang w:val="ro-RO"/>
        </w:rPr>
        <w:t>ărinți!</w:t>
      </w:r>
    </w:p>
    <w:p w:rsidR="000A0778" w:rsidRDefault="000A0778" w:rsidP="000A077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A0778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>ă aducem la cunoștință că, conform O</w:t>
      </w:r>
      <w:r>
        <w:rPr>
          <w:rFonts w:ascii="Times New Roman" w:hAnsi="Times New Roman" w:cs="Times New Roman"/>
          <w:sz w:val="24"/>
          <w:szCs w:val="24"/>
          <w:lang w:val="ro-RO"/>
        </w:rPr>
        <w:t>rdinului nr.5576/2011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>, elevii din școala noastră pot beneficia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anul școlar 2021/2022</w:t>
      </w:r>
      <w:r w:rsidR="00CE5F9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 xml:space="preserve"> de următoarele burse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A0778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Burse de performanță</w:t>
      </w:r>
    </w:p>
    <w:p w:rsidR="000A0778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Burse de merit</w:t>
      </w:r>
    </w:p>
    <w:p w:rsidR="000A0778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Burse de studiu</w:t>
      </w:r>
    </w:p>
    <w:p w:rsidR="000A0778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Burse de ajutor social</w:t>
      </w:r>
    </w:p>
    <w:p w:rsidR="000A0778" w:rsidRPr="003216B3" w:rsidRDefault="003216B3" w:rsidP="003216B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1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A0778" w:rsidRPr="003216B3">
        <w:rPr>
          <w:rFonts w:ascii="Times New Roman" w:hAnsi="Times New Roman" w:cs="Times New Roman"/>
          <w:b/>
          <w:sz w:val="24"/>
          <w:szCs w:val="24"/>
        </w:rPr>
        <w:t xml:space="preserve">Bursa de </w:t>
      </w:r>
      <w:proofErr w:type="spellStart"/>
      <w:r w:rsidR="000A0778" w:rsidRPr="003216B3">
        <w:rPr>
          <w:rFonts w:ascii="Times New Roman" w:hAnsi="Times New Roman" w:cs="Times New Roman"/>
          <w:b/>
          <w:sz w:val="24"/>
          <w:szCs w:val="24"/>
        </w:rPr>
        <w:t>performanţă</w:t>
      </w:r>
      <w:proofErr w:type="spellEnd"/>
    </w:p>
    <w:p w:rsidR="000A0778" w:rsidRPr="003216B3" w:rsidRDefault="000A0778" w:rsidP="003216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16B3">
        <w:rPr>
          <w:rFonts w:ascii="Times New Roman" w:hAnsi="Times New Roman" w:cs="Times New Roman"/>
          <w:sz w:val="24"/>
          <w:szCs w:val="24"/>
        </w:rPr>
        <w:t>Bursele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>:</w:t>
      </w:r>
    </w:p>
    <w:p w:rsidR="000A0778" w:rsidRPr="003216B3" w:rsidRDefault="000A0778" w:rsidP="003216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6B3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3216B3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I, II, III la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olimpiadelor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de MEN; </w:t>
      </w:r>
    </w:p>
    <w:p w:rsidR="000A0778" w:rsidRPr="003216B3" w:rsidRDefault="000A0778" w:rsidP="003216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6B3">
        <w:rPr>
          <w:rFonts w:ascii="Times New Roman" w:hAnsi="Times New Roman" w:cs="Times New Roman"/>
          <w:sz w:val="24"/>
          <w:szCs w:val="24"/>
        </w:rPr>
        <w:t xml:space="preserve">b) s-au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loturile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de MEN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6B3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 w:rsidRPr="003216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778" w:rsidRDefault="000A0778" w:rsidP="003216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6B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216B3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I, II, III la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competiţiilor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cultural-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tehnico-ştiinţific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6B3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3216B3">
        <w:rPr>
          <w:rFonts w:ascii="Times New Roman" w:hAnsi="Times New Roman" w:cs="Times New Roman"/>
          <w:sz w:val="24"/>
          <w:szCs w:val="24"/>
        </w:rPr>
        <w:t xml:space="preserve"> de MEN. </w:t>
      </w:r>
    </w:p>
    <w:p w:rsidR="00553834" w:rsidRPr="003216B3" w:rsidRDefault="00553834" w:rsidP="00321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778" w:rsidRDefault="000A0778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216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2. Bursa de meri</w:t>
      </w:r>
      <w:r>
        <w:rPr>
          <w:rFonts w:ascii="Times New Roman" w:hAnsi="Times New Roman" w:cs="Times New Roman"/>
          <w:sz w:val="24"/>
          <w:szCs w:val="24"/>
          <w:lang w:val="ro-RO"/>
        </w:rPr>
        <w:t>t se acordă elevilor care au obținut media generală de cel puțin 9,50 și nota 10 la purtare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anul școlar 2020/2021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respectiv </w:t>
      </w:r>
      <w:r w:rsidR="003216B3">
        <w:rPr>
          <w:rFonts w:ascii="Times New Roman" w:hAnsi="Times New Roman" w:cs="Times New Roman"/>
          <w:sz w:val="24"/>
          <w:szCs w:val="24"/>
          <w:lang w:val="ro-RO"/>
        </w:rPr>
        <w:t>în primul semestru al anului școlar 2021/2022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216B3">
        <w:rPr>
          <w:rFonts w:ascii="Times New Roman" w:hAnsi="Times New Roman" w:cs="Times New Roman"/>
          <w:sz w:val="24"/>
          <w:szCs w:val="24"/>
          <w:lang w:val="ro-RO"/>
        </w:rPr>
        <w:t xml:space="preserve"> pentru elevii claselor a V-a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 xml:space="preserve">, pentru care </w:t>
      </w:r>
      <w:r w:rsidR="003216B3">
        <w:rPr>
          <w:rFonts w:ascii="Times New Roman" w:hAnsi="Times New Roman" w:cs="Times New Roman"/>
          <w:sz w:val="24"/>
          <w:szCs w:val="24"/>
          <w:lang w:val="ro-RO"/>
        </w:rPr>
        <w:t xml:space="preserve"> (bursele de merit se acordă începând cu semestrul al II-lea 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>al acestui an școlar) sau care au obț</w:t>
      </w:r>
      <w:r w:rsidR="003216B3">
        <w:rPr>
          <w:rFonts w:ascii="Times New Roman" w:hAnsi="Times New Roman" w:cs="Times New Roman"/>
          <w:sz w:val="24"/>
          <w:szCs w:val="24"/>
          <w:lang w:val="ro-RO"/>
        </w:rPr>
        <w:t>inut locurile I, II sau III la etapele județene ale olimpiadelor și concursurilor școlare naționale, competițiilor/concursurilor cultural-artistice, cu caracter sportiv sau tehnico-științific organizate de M.E.</w:t>
      </w:r>
      <w:r w:rsidR="00C56F9D">
        <w:rPr>
          <w:rFonts w:ascii="Times New Roman" w:hAnsi="Times New Roman" w:cs="Times New Roman"/>
          <w:sz w:val="24"/>
          <w:szCs w:val="24"/>
          <w:lang w:val="ro-RO"/>
        </w:rPr>
        <w:t>N</w:t>
      </w:r>
    </w:p>
    <w:p w:rsidR="003216B3" w:rsidRPr="00553834" w:rsidRDefault="003216B3" w:rsidP="000A077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38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Acte necesare: </w:t>
      </w:r>
    </w:p>
    <w:p w:rsidR="003216B3" w:rsidRDefault="00CE5F9A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216B3">
        <w:rPr>
          <w:rFonts w:ascii="Times New Roman" w:hAnsi="Times New Roman" w:cs="Times New Roman"/>
          <w:sz w:val="24"/>
          <w:szCs w:val="24"/>
          <w:lang w:val="ro-RO"/>
        </w:rPr>
        <w:t>erere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tip</w:t>
      </w:r>
    </w:p>
    <w:p w:rsidR="003216B3" w:rsidRDefault="003216B3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 bancar CEC Bank</w:t>
      </w:r>
    </w:p>
    <w:p w:rsidR="003216B3" w:rsidRDefault="003216B3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certificat naștere copil</w:t>
      </w:r>
    </w:p>
    <w:p w:rsidR="00553834" w:rsidRDefault="00553834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CI părinte</w:t>
      </w:r>
    </w:p>
    <w:p w:rsidR="00553834" w:rsidRDefault="00553834" w:rsidP="00553834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3216B3" w:rsidRDefault="003216B3" w:rsidP="003216B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216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3. Bursele de studiu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elevilor care provin din familii cu un venit lunar mediu pe </w:t>
      </w:r>
    </w:p>
    <w:p w:rsidR="003216B3" w:rsidRDefault="003216B3" w:rsidP="003216B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membru de familie pe ultimele 3 luni cel mult egal cu salariul minim pe economie (2300 brut sau 1386 net) și care îndeplinesc simultan condițiile:</w:t>
      </w:r>
    </w:p>
    <w:p w:rsidR="003216B3" w:rsidRDefault="003216B3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media generală peste 7</w:t>
      </w:r>
    </w:p>
    <w:p w:rsidR="003216B3" w:rsidRDefault="003216B3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nota 10 la purtare, în semestrul anterior celui în care se acordă bursa.</w:t>
      </w:r>
    </w:p>
    <w:p w:rsidR="0090771B" w:rsidRDefault="0090771B" w:rsidP="0090771B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va completa o cerere tip de către părinte la care se atașează:</w:t>
      </w:r>
    </w:p>
    <w:p w:rsidR="003216B3" w:rsidRPr="00553834" w:rsidRDefault="003216B3" w:rsidP="00CE5F9A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3834">
        <w:rPr>
          <w:rFonts w:ascii="Times New Roman" w:hAnsi="Times New Roman" w:cs="Times New Roman"/>
          <w:b/>
          <w:sz w:val="24"/>
          <w:szCs w:val="24"/>
          <w:lang w:val="ro-RO"/>
        </w:rPr>
        <w:t>Acte necesare:</w:t>
      </w:r>
    </w:p>
    <w:p w:rsidR="003216B3" w:rsidRDefault="003216B3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cerere tip </w:t>
      </w:r>
      <w:r w:rsidR="007E2C7D">
        <w:rPr>
          <w:rFonts w:ascii="Times New Roman" w:hAnsi="Times New Roman" w:cs="Times New Roman"/>
          <w:sz w:val="24"/>
          <w:szCs w:val="24"/>
          <w:lang w:val="ro-RO"/>
        </w:rPr>
        <w:t>(completat de părinte și avizat de către profesorul diriginte)</w:t>
      </w:r>
    </w:p>
    <w:p w:rsidR="007E2C7D" w:rsidRDefault="007E2C7D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certificat naștere elev</w:t>
      </w:r>
    </w:p>
    <w:p w:rsidR="007E2C7D" w:rsidRDefault="007E2C7D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CI elev</w:t>
      </w:r>
      <w:r w:rsidR="00CE5F9A">
        <w:rPr>
          <w:rFonts w:ascii="Times New Roman" w:hAnsi="Times New Roman" w:cs="Times New Roman"/>
          <w:sz w:val="24"/>
          <w:szCs w:val="24"/>
          <w:lang w:val="ro-RO"/>
        </w:rPr>
        <w:t xml:space="preserve"> ( dacă are peste 14 ani)</w:t>
      </w:r>
    </w:p>
    <w:p w:rsidR="007E2C7D" w:rsidRDefault="007E2C7D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CI</w:t>
      </w:r>
      <w:r w:rsidR="00CE5F9A">
        <w:rPr>
          <w:rFonts w:ascii="Times New Roman" w:hAnsi="Times New Roman" w:cs="Times New Roman"/>
          <w:sz w:val="24"/>
          <w:szCs w:val="24"/>
          <w:lang w:val="ro-RO"/>
        </w:rPr>
        <w:t xml:space="preserve"> de la ambii </w:t>
      </w:r>
      <w:r>
        <w:rPr>
          <w:rFonts w:ascii="Times New Roman" w:hAnsi="Times New Roman" w:cs="Times New Roman"/>
          <w:sz w:val="24"/>
          <w:szCs w:val="24"/>
          <w:lang w:val="ro-RO"/>
        </w:rPr>
        <w:t>părinți</w:t>
      </w:r>
    </w:p>
    <w:p w:rsidR="00CE5F9A" w:rsidRDefault="00CE5F9A" w:rsidP="00CE5F9A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   </w:t>
      </w:r>
      <w:r w:rsidR="007E2C7D">
        <w:rPr>
          <w:rFonts w:ascii="Times New Roman" w:hAnsi="Times New Roman" w:cs="Times New Roman"/>
          <w:sz w:val="24"/>
          <w:szCs w:val="24"/>
          <w:lang w:val="ro-RO"/>
        </w:rPr>
        <w:t>copie certificat de divorț (dacă este cazul)</w:t>
      </w:r>
    </w:p>
    <w:p w:rsidR="007E2C7D" w:rsidRDefault="00CE5F9A" w:rsidP="00CE5F9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CE5F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    extras bancar CEC Bank</w:t>
      </w:r>
    </w:p>
    <w:p w:rsidR="007E2C7D" w:rsidRDefault="007E2C7D" w:rsidP="003216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 doved</w:t>
      </w:r>
      <w:r w:rsidR="0090771B">
        <w:rPr>
          <w:rFonts w:ascii="Times New Roman" w:hAnsi="Times New Roman" w:cs="Times New Roman"/>
          <w:sz w:val="24"/>
          <w:szCs w:val="24"/>
          <w:lang w:val="ro-RO"/>
        </w:rPr>
        <w:t>itoare, în original, privind ven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iturile cu caracter permanent al membrilor </w:t>
      </w:r>
    </w:p>
    <w:p w:rsidR="007E2C7D" w:rsidRDefault="007E2C7D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7E2C7D">
        <w:rPr>
          <w:rFonts w:ascii="Times New Roman" w:hAnsi="Times New Roman" w:cs="Times New Roman"/>
          <w:sz w:val="24"/>
          <w:szCs w:val="24"/>
          <w:lang w:val="ro-RO"/>
        </w:rPr>
        <w:t xml:space="preserve">familiei </w:t>
      </w:r>
      <w:r>
        <w:rPr>
          <w:rFonts w:ascii="Times New Roman" w:hAnsi="Times New Roman" w:cs="Times New Roman"/>
          <w:sz w:val="24"/>
          <w:szCs w:val="24"/>
          <w:lang w:val="ro-RO"/>
        </w:rPr>
        <w:t>pe ultimele 3 luni anterioare depunerii dosarului (iunie, iulie, august 2021) inclusiv alocația suplimentară pentru copii</w:t>
      </w:r>
    </w:p>
    <w:p w:rsidR="007E2C7D" w:rsidRDefault="007E2C7D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Ex. Adeverințe cu salariul net sau taloane de pensie pe ultimele 3 luni (iunie, iuliu, august 2021)- de la ambii părinți;</w:t>
      </w:r>
    </w:p>
    <w:p w:rsidR="007E2C7D" w:rsidRPr="0090771B" w:rsidRDefault="007E2C7D" w:rsidP="009077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dacă unul din părinți sau ambii părinți nu lucrează vor depune (individual) declarație</w:t>
      </w:r>
    </w:p>
    <w:p w:rsidR="007E2C7D" w:rsidRDefault="007E2C7D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notarială din care să reiasă că în lunile iunie, iulie, august 2021 nu au realizat niciun venit;</w:t>
      </w:r>
    </w:p>
    <w:p w:rsidR="007E2C7D" w:rsidRDefault="007E2C7D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-de la Circa Financiară ambii părinți vor depune adeverințe de venit pentru anul 2021 (din care să reiasă că părintele nu a obținut venituri impozabile)</w:t>
      </w:r>
    </w:p>
    <w:p w:rsidR="007E2C7D" w:rsidRDefault="007E2C7D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taloane de alocație (pentru elev și pentru frații/surorile acestuia) sau extras de cont bancar, din care să reiasă valoarea alocației din ultimele 3 luni;</w:t>
      </w:r>
    </w:p>
    <w:p w:rsidR="007E2C7D" w:rsidRDefault="007E2C7D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copie certificate de naștere frați/surori și adeverință de la școală/universitate pentru frații/surorile</w:t>
      </w:r>
      <w:r w:rsidR="0090771B">
        <w:rPr>
          <w:rFonts w:ascii="Times New Roman" w:hAnsi="Times New Roman" w:cs="Times New Roman"/>
          <w:sz w:val="24"/>
          <w:szCs w:val="24"/>
          <w:lang w:val="ro-RO"/>
        </w:rPr>
        <w:t xml:space="preserve"> care au peste 18 ani;</w:t>
      </w:r>
    </w:p>
    <w:p w:rsidR="0090771B" w:rsidRDefault="0090771B" w:rsidP="007E2C7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dacă fratele/sora elevului lucrează se va atașa la dosar adeverința cu salariul net pe ultimele 3 luni (iunie, iulie, august 2021), iar de la Circa Financiară adeverințe de venit pentru anul 2021 din care să reiasă că fratele/sora nu are venituri impozabile.</w:t>
      </w:r>
    </w:p>
    <w:p w:rsidR="007E2C7D" w:rsidRPr="007E2C7D" w:rsidRDefault="007E2C7D" w:rsidP="007E2C7D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90771B" w:rsidRDefault="0090771B" w:rsidP="0090771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0771B">
        <w:rPr>
          <w:rFonts w:ascii="Times New Roman" w:hAnsi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0771B">
        <w:rPr>
          <w:rFonts w:ascii="Times New Roman" w:hAnsi="Times New Roman"/>
          <w:b/>
          <w:sz w:val="24"/>
          <w:szCs w:val="24"/>
          <w:u w:val="single"/>
        </w:rPr>
        <w:t>Bursele</w:t>
      </w:r>
      <w:proofErr w:type="spellEnd"/>
      <w:r w:rsidRPr="0090771B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90771B">
        <w:rPr>
          <w:rFonts w:ascii="Times New Roman" w:hAnsi="Times New Roman"/>
          <w:b/>
          <w:sz w:val="24"/>
          <w:szCs w:val="24"/>
          <w:u w:val="single"/>
        </w:rPr>
        <w:t>ajutor</w:t>
      </w:r>
      <w:proofErr w:type="spellEnd"/>
      <w:r w:rsidRPr="0090771B">
        <w:rPr>
          <w:rFonts w:ascii="Times New Roman" w:hAnsi="Times New Roman"/>
          <w:b/>
          <w:sz w:val="24"/>
          <w:szCs w:val="24"/>
          <w:u w:val="single"/>
        </w:rPr>
        <w:t xml:space="preserve"> social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categorii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elevi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0771B" w:rsidRPr="0090771B" w:rsidRDefault="0090771B" w:rsidP="0090771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9077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r w:rsidRPr="00CE5F9A">
        <w:rPr>
          <w:rFonts w:ascii="Times New Roman" w:hAnsi="Times New Roman" w:cs="Times New Roman"/>
          <w:b/>
          <w:sz w:val="24"/>
          <w:szCs w:val="24"/>
          <w:lang w:val="ro-RO"/>
        </w:rPr>
        <w:t>orfani</w:t>
      </w:r>
      <w:r w:rsidR="00CE5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(de un părinte sau de ambii părinți)</w:t>
      </w:r>
    </w:p>
    <w:p w:rsidR="0090771B" w:rsidRDefault="0090771B" w:rsidP="0090771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771B">
        <w:rPr>
          <w:rFonts w:ascii="Times New Roman" w:hAnsi="Times New Roman" w:cs="Times New Roman"/>
          <w:b/>
          <w:sz w:val="24"/>
          <w:szCs w:val="24"/>
          <w:lang w:val="ro-RO"/>
        </w:rPr>
        <w:t>Acte necesare:</w:t>
      </w:r>
    </w:p>
    <w:p w:rsidR="0090771B" w:rsidRPr="0090771B" w:rsidRDefault="0090771B" w:rsidP="009077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71B">
        <w:rPr>
          <w:rFonts w:ascii="Times New Roman" w:hAnsi="Times New Roman" w:cs="Times New Roman"/>
          <w:sz w:val="24"/>
          <w:szCs w:val="24"/>
          <w:lang w:val="ro-RO"/>
        </w:rPr>
        <w:t>extras bancar CEC Bank</w:t>
      </w:r>
    </w:p>
    <w:p w:rsidR="0090771B" w:rsidRPr="0090771B" w:rsidRDefault="0090771B" w:rsidP="009077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certificat naștere copil</w:t>
      </w:r>
    </w:p>
    <w:p w:rsidR="0090771B" w:rsidRPr="00CE5F9A" w:rsidRDefault="0090771B" w:rsidP="009077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deces părinte</w:t>
      </w:r>
    </w:p>
    <w:p w:rsidR="00CE5F9A" w:rsidRPr="00CE5F9A" w:rsidRDefault="00CE5F9A" w:rsidP="009077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CI părinte supaviețuitor/tutore legal</w:t>
      </w:r>
    </w:p>
    <w:p w:rsidR="00CE5F9A" w:rsidRPr="0090771B" w:rsidRDefault="00CE5F9A" w:rsidP="009077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 tip</w:t>
      </w:r>
    </w:p>
    <w:p w:rsidR="00553834" w:rsidRDefault="0090771B" w:rsidP="00553834">
      <w:pPr>
        <w:jc w:val="both"/>
        <w:rPr>
          <w:rFonts w:ascii="Times New Roman" w:hAnsi="Times New Roman"/>
          <w:sz w:val="24"/>
          <w:szCs w:val="24"/>
        </w:rPr>
      </w:pPr>
      <w:r w:rsidRPr="00553834">
        <w:rPr>
          <w:rFonts w:ascii="Times New Roman" w:hAnsi="Times New Roman"/>
          <w:b/>
          <w:sz w:val="24"/>
          <w:szCs w:val="24"/>
          <w:lang w:val="ro-RO"/>
        </w:rPr>
        <w:t>b</w:t>
      </w:r>
      <w:r w:rsidRPr="00CE5F9A">
        <w:rPr>
          <w:rFonts w:ascii="Times New Roman" w:hAnsi="Times New Roman"/>
          <w:b/>
          <w:sz w:val="24"/>
          <w:szCs w:val="24"/>
          <w:lang w:val="ro-RO"/>
        </w:rPr>
        <w:t>.</w:t>
      </w:r>
      <w:r w:rsidR="00553834" w:rsidRPr="00CE5F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3834" w:rsidRPr="00CE5F9A">
        <w:rPr>
          <w:rFonts w:ascii="Times New Roman" w:hAnsi="Times New Roman"/>
          <w:b/>
          <w:sz w:val="24"/>
          <w:szCs w:val="24"/>
        </w:rPr>
        <w:t>bolnavi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TBC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şi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află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în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evidenţa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dispensarelor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şcolare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cei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suferă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diabet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boli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maligne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sindromuri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malabsorbţie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grave,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insuficienţe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renale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cronice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astm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bronşic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epilepsie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cardiopatii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congenitale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hepatită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cronică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glaucom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miopie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gravă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boli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imunologice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cei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infestaţi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virusul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HIV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sau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bolnavi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SIDA,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cei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suferă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poliartrită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juvenilă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spondilită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anchilozantă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sau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reumatism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articular, handicap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locomotor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tulburări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spectrul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autist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boli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hematologice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>(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hemofilie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talasemie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etc.),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surditate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fibroză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chistică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și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orice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alte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boli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cronice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pe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consiliile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administrație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unităților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învatamant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preuniversitar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le pot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lua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în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considerare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acordarea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burselor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pentru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motive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medicale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pe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baza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certificatului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eliberat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medicul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specialist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și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avizat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medicul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familie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>//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medicul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cabinetul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834" w:rsidRPr="00553834">
        <w:rPr>
          <w:rFonts w:ascii="Times New Roman" w:hAnsi="Times New Roman"/>
          <w:sz w:val="24"/>
          <w:szCs w:val="24"/>
        </w:rPr>
        <w:t>şcolar</w:t>
      </w:r>
      <w:proofErr w:type="spellEnd"/>
      <w:r w:rsidR="00553834" w:rsidRPr="00553834">
        <w:rPr>
          <w:rFonts w:ascii="Times New Roman" w:hAnsi="Times New Roman"/>
          <w:sz w:val="24"/>
          <w:szCs w:val="24"/>
        </w:rPr>
        <w:t xml:space="preserve">. </w:t>
      </w:r>
    </w:p>
    <w:p w:rsidR="00553834" w:rsidRPr="00553834" w:rsidRDefault="00553834" w:rsidP="005538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834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553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834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553834">
        <w:rPr>
          <w:rFonts w:ascii="Times New Roman" w:hAnsi="Times New Roman" w:cs="Times New Roman"/>
          <w:b/>
          <w:sz w:val="24"/>
          <w:szCs w:val="24"/>
        </w:rPr>
        <w:t>:</w:t>
      </w:r>
    </w:p>
    <w:p w:rsidR="00553834" w:rsidRPr="00553834" w:rsidRDefault="00553834" w:rsidP="005538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71B" w:rsidRPr="00553834" w:rsidRDefault="00553834" w:rsidP="005538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extras bancar CEC Bank</w:t>
      </w:r>
    </w:p>
    <w:p w:rsidR="00553834" w:rsidRPr="00553834" w:rsidRDefault="00553834" w:rsidP="005538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certificat naștere copil</w:t>
      </w:r>
    </w:p>
    <w:p w:rsidR="00553834" w:rsidRPr="00553834" w:rsidRDefault="00553834" w:rsidP="005538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copie CI părinte </w:t>
      </w:r>
    </w:p>
    <w:p w:rsidR="00553834" w:rsidRPr="0090771B" w:rsidRDefault="00553834" w:rsidP="005538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medical eliberat de medicul specialist și avizat de medicul de familie</w:t>
      </w:r>
    </w:p>
    <w:p w:rsidR="0090771B" w:rsidRPr="0090771B" w:rsidRDefault="00CE5F9A" w:rsidP="00CE5F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</w:t>
      </w:r>
    </w:p>
    <w:p w:rsidR="003216B3" w:rsidRPr="0090771B" w:rsidRDefault="003216B3" w:rsidP="0090771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216B3" w:rsidRPr="000A0778" w:rsidRDefault="003216B3" w:rsidP="000A077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216B3" w:rsidRPr="000A0778" w:rsidSect="00902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4DE9"/>
    <w:multiLevelType w:val="hybridMultilevel"/>
    <w:tmpl w:val="6C9AC098"/>
    <w:lvl w:ilvl="0" w:tplc="81CA9D4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C5128F"/>
    <w:multiLevelType w:val="hybridMultilevel"/>
    <w:tmpl w:val="F3A0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8"/>
    <w:rsid w:val="000955DB"/>
    <w:rsid w:val="000A0778"/>
    <w:rsid w:val="003216B3"/>
    <w:rsid w:val="00456CA7"/>
    <w:rsid w:val="00553834"/>
    <w:rsid w:val="006B4B79"/>
    <w:rsid w:val="007B54B0"/>
    <w:rsid w:val="007E2C7D"/>
    <w:rsid w:val="00902C0B"/>
    <w:rsid w:val="0090771B"/>
    <w:rsid w:val="00C56F9D"/>
    <w:rsid w:val="00C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dcterms:created xsi:type="dcterms:W3CDTF">2021-09-20T16:17:00Z</dcterms:created>
  <dcterms:modified xsi:type="dcterms:W3CDTF">2021-09-20T16:17:00Z</dcterms:modified>
</cp:coreProperties>
</file>